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D4E" w:rsidRDefault="00110D4E" w:rsidP="00110D4E">
      <w:pPr>
        <w:rPr>
          <w:b/>
        </w:rPr>
      </w:pPr>
      <w:r>
        <w:rPr>
          <w:b/>
        </w:rPr>
        <w:t xml:space="preserve">Unit 1: </w:t>
      </w:r>
      <w:r>
        <w:rPr>
          <w:b/>
        </w:rPr>
        <w:t>Chapters 1-3</w:t>
      </w:r>
    </w:p>
    <w:p w:rsidR="00110D4E" w:rsidRDefault="00110D4E" w:rsidP="00110D4E">
      <w:r>
        <w:rPr>
          <w:b/>
        </w:rPr>
        <w:t>K</w:t>
      </w:r>
      <w:r>
        <w:t xml:space="preserve">now </w:t>
      </w:r>
      <w:proofErr w:type="gramStart"/>
      <w:r>
        <w:rPr>
          <w:b/>
        </w:rPr>
        <w:t>A</w:t>
      </w:r>
      <w:r>
        <w:t>nd</w:t>
      </w:r>
      <w:proofErr w:type="gramEnd"/>
      <w:r>
        <w:t xml:space="preserve"> </w:t>
      </w:r>
      <w:r>
        <w:rPr>
          <w:b/>
        </w:rPr>
        <w:t>B</w:t>
      </w:r>
      <w:r>
        <w:t xml:space="preserve">e </w:t>
      </w:r>
      <w:r>
        <w:rPr>
          <w:b/>
        </w:rPr>
        <w:t>A</w:t>
      </w:r>
      <w:r>
        <w:t xml:space="preserve">ble </w:t>
      </w:r>
      <w:r>
        <w:rPr>
          <w:b/>
        </w:rPr>
        <w:t>T</w:t>
      </w:r>
      <w:r>
        <w:t>o (KABAT)</w:t>
      </w:r>
    </w:p>
    <w:p w:rsidR="00110D4E" w:rsidRDefault="00110D4E" w:rsidP="00110D4E">
      <w:pPr>
        <w:jc w:val="center"/>
        <w:rPr>
          <w:b/>
        </w:rPr>
      </w:pPr>
    </w:p>
    <w:p w:rsidR="00110D4E" w:rsidRPr="00520CEC" w:rsidRDefault="00110D4E" w:rsidP="001E2F51">
      <w:pPr>
        <w:rPr>
          <w:b/>
          <w:sz w:val="21"/>
          <w:szCs w:val="21"/>
        </w:rPr>
      </w:pPr>
      <w:r w:rsidRPr="00520CEC">
        <w:rPr>
          <w:b/>
          <w:sz w:val="21"/>
          <w:szCs w:val="21"/>
        </w:rPr>
        <w:t>KNOW</w:t>
      </w:r>
    </w:p>
    <w:p w:rsidR="004B58E0" w:rsidRDefault="004B58E0" w:rsidP="00110D4E">
      <w:pPr>
        <w:rPr>
          <w:sz w:val="21"/>
          <w:szCs w:val="21"/>
        </w:rPr>
        <w:sectPr w:rsidR="004B58E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B58E0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lastRenderedPageBreak/>
        <w:t xml:space="preserve">Canadian Shield 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Incas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Aztecs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Nation-states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Cahokia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Three-sister farming</w:t>
      </w:r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middlemen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caravel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plantation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Columbian exchange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 xml:space="preserve">Treaty of </w:t>
      </w:r>
      <w:proofErr w:type="spellStart"/>
      <w:r w:rsidRPr="00520CEC">
        <w:rPr>
          <w:sz w:val="21"/>
          <w:szCs w:val="21"/>
        </w:rPr>
        <w:t>Tordesillas</w:t>
      </w:r>
      <w:proofErr w:type="spell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conquistadors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capitalism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spellStart"/>
      <w:proofErr w:type="gramStart"/>
      <w:r w:rsidRPr="00520CEC">
        <w:rPr>
          <w:sz w:val="21"/>
          <w:szCs w:val="21"/>
        </w:rPr>
        <w:t>encomienda</w:t>
      </w:r>
      <w:proofErr w:type="spellEnd"/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spellStart"/>
      <w:proofErr w:type="gramStart"/>
      <w:r w:rsidRPr="00520CEC">
        <w:rPr>
          <w:sz w:val="21"/>
          <w:szCs w:val="21"/>
        </w:rPr>
        <w:t>noche</w:t>
      </w:r>
      <w:proofErr w:type="spellEnd"/>
      <w:proofErr w:type="gramEnd"/>
      <w:r w:rsidRPr="00520CEC">
        <w:rPr>
          <w:sz w:val="21"/>
          <w:szCs w:val="21"/>
        </w:rPr>
        <w:t xml:space="preserve"> </w:t>
      </w:r>
      <w:proofErr w:type="spellStart"/>
      <w:r w:rsidRPr="00520CEC">
        <w:rPr>
          <w:sz w:val="21"/>
          <w:szCs w:val="21"/>
        </w:rPr>
        <w:t>triste</w:t>
      </w:r>
      <w:proofErr w:type="spell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mestizos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Battle of Acoma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Pope’s Rebellion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 xml:space="preserve">Black </w:t>
      </w:r>
      <w:proofErr w:type="spellStart"/>
      <w:r w:rsidRPr="00520CEC">
        <w:rPr>
          <w:sz w:val="21"/>
          <w:szCs w:val="21"/>
        </w:rPr>
        <w:t>Legens</w:t>
      </w:r>
      <w:proofErr w:type="spell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Ferdinand of Aragon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Isabella of Castile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Christopher Columbus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Francisco Coronado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Francisco Pizarro</w:t>
      </w:r>
    </w:p>
    <w:p w:rsidR="00110D4E" w:rsidRPr="00520CEC" w:rsidRDefault="00110D4E" w:rsidP="00110D4E">
      <w:pPr>
        <w:rPr>
          <w:sz w:val="21"/>
          <w:szCs w:val="21"/>
        </w:rPr>
      </w:pPr>
      <w:proofErr w:type="spellStart"/>
      <w:r w:rsidRPr="00520CEC">
        <w:rPr>
          <w:sz w:val="21"/>
          <w:szCs w:val="21"/>
        </w:rPr>
        <w:t>Batolome</w:t>
      </w:r>
      <w:proofErr w:type="spellEnd"/>
      <w:r w:rsidRPr="00520CEC">
        <w:rPr>
          <w:sz w:val="21"/>
          <w:szCs w:val="21"/>
        </w:rPr>
        <w:t xml:space="preserve"> de Las Casas</w:t>
      </w:r>
    </w:p>
    <w:p w:rsidR="00110D4E" w:rsidRPr="00520CEC" w:rsidRDefault="00110D4E" w:rsidP="00110D4E">
      <w:pPr>
        <w:rPr>
          <w:sz w:val="21"/>
          <w:szCs w:val="21"/>
        </w:rPr>
      </w:pPr>
      <w:proofErr w:type="spellStart"/>
      <w:r w:rsidRPr="00520CEC">
        <w:rPr>
          <w:sz w:val="21"/>
          <w:szCs w:val="21"/>
        </w:rPr>
        <w:lastRenderedPageBreak/>
        <w:t>Hernan</w:t>
      </w:r>
      <w:proofErr w:type="spellEnd"/>
      <w:r w:rsidRPr="00520CEC">
        <w:rPr>
          <w:sz w:val="21"/>
          <w:szCs w:val="21"/>
        </w:rPr>
        <w:t xml:space="preserve"> Cortez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Robert de la Salle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Protestant Reformation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Roanoke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Spanish Armada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Joint-stock company</w:t>
      </w:r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charter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Jamestown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Anglo-Powhatan War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Act of Toleration</w:t>
      </w:r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squatters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buffer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Iroquois Confederacy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Henry VIII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Sir Francis Drake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Sir Walter Raleigh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James I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Captain John Smith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Powhatan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Pocahontas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 xml:space="preserve">Lord De La </w:t>
      </w:r>
      <w:proofErr w:type="spellStart"/>
      <w:r w:rsidRPr="00520CEC">
        <w:rPr>
          <w:sz w:val="21"/>
          <w:szCs w:val="21"/>
        </w:rPr>
        <w:t>Warr</w:t>
      </w:r>
      <w:proofErr w:type="spell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John Rolfe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Lord Baltimore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Oliver Cromwell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James Oglethorpe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lastRenderedPageBreak/>
        <w:t>Hiawatha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Calvinism</w:t>
      </w:r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predestination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conversion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Puritans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Separatists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Mayflower Compact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Massachusetts Bay Colony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Great Migration</w:t>
      </w:r>
    </w:p>
    <w:p w:rsidR="00110D4E" w:rsidRPr="00520CEC" w:rsidRDefault="00110D4E" w:rsidP="00110D4E">
      <w:pPr>
        <w:rPr>
          <w:sz w:val="21"/>
          <w:szCs w:val="21"/>
        </w:rPr>
      </w:pPr>
      <w:proofErr w:type="gramStart"/>
      <w:r w:rsidRPr="00520CEC">
        <w:rPr>
          <w:sz w:val="21"/>
          <w:szCs w:val="21"/>
        </w:rPr>
        <w:t>antinomianism</w:t>
      </w:r>
      <w:proofErr w:type="gramEnd"/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Fundamental Orders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King Philip’s War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Dominion of New England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Navigation Laws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Glorious Revolution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Salutary neglect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Blue laws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Martin Luther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William Bradford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John Winthrop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Anne Hutchinson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Roger Williams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Henry Hudson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Duke of York</w:t>
      </w:r>
    </w:p>
    <w:p w:rsidR="00110D4E" w:rsidRPr="00520CEC" w:rsidRDefault="00110D4E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William Penn</w:t>
      </w:r>
    </w:p>
    <w:p w:rsidR="004B58E0" w:rsidRDefault="004B58E0" w:rsidP="00110D4E">
      <w:pPr>
        <w:rPr>
          <w:sz w:val="21"/>
          <w:szCs w:val="21"/>
        </w:rPr>
        <w:sectPr w:rsidR="004B58E0" w:rsidSect="004B58E0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110D4E" w:rsidRPr="00520CEC" w:rsidRDefault="00110D4E" w:rsidP="00110D4E">
      <w:pPr>
        <w:rPr>
          <w:sz w:val="21"/>
          <w:szCs w:val="21"/>
        </w:rPr>
      </w:pPr>
    </w:p>
    <w:p w:rsidR="00110D4E" w:rsidRPr="00520CEC" w:rsidRDefault="00110D4E" w:rsidP="00110D4E">
      <w:pPr>
        <w:rPr>
          <w:b/>
          <w:sz w:val="21"/>
          <w:szCs w:val="21"/>
        </w:rPr>
      </w:pPr>
      <w:r w:rsidRPr="00520CEC">
        <w:rPr>
          <w:b/>
          <w:sz w:val="21"/>
          <w:szCs w:val="21"/>
        </w:rPr>
        <w:t>BE ABLE TO</w:t>
      </w:r>
    </w:p>
    <w:p w:rsidR="00110D4E" w:rsidRPr="00520CEC" w:rsidRDefault="00110D4E" w:rsidP="00110D4E">
      <w:pPr>
        <w:tabs>
          <w:tab w:val="left" w:pos="-1080"/>
          <w:tab w:val="left" w:pos="-720"/>
          <w:tab w:val="left" w:pos="0"/>
          <w:tab w:val="left" w:pos="180"/>
          <w:tab w:val="left" w:pos="3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Calibri" w:hAnsi="Calibri" w:cs="Tahoma"/>
          <w:sz w:val="21"/>
          <w:szCs w:val="21"/>
        </w:rPr>
      </w:pPr>
      <w:r w:rsidRPr="00520CEC">
        <w:rPr>
          <w:rFonts w:ascii="Calibri" w:hAnsi="Calibri" w:cs="Tahoma"/>
          <w:sz w:val="21"/>
          <w:szCs w:val="21"/>
          <w:u w:val="single"/>
        </w:rPr>
        <w:t>BE ABLE TO</w:t>
      </w:r>
    </w:p>
    <w:p w:rsidR="00110D4E" w:rsidRPr="00520CEC" w:rsidRDefault="00B81672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Understand the Americas before European exploration</w:t>
      </w:r>
    </w:p>
    <w:p w:rsidR="00B81672" w:rsidRPr="00520CEC" w:rsidRDefault="00B81672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Know the chronology of the voyages of Columbus and other explorers of the New World</w:t>
      </w:r>
    </w:p>
    <w:p w:rsidR="00B81672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Describe</w:t>
      </w:r>
      <w:r w:rsidR="00B81672" w:rsidRPr="00520CEC">
        <w:rPr>
          <w:rFonts w:ascii="Calibri" w:hAnsi="Calibri" w:cs="Trebuchet MS"/>
          <w:sz w:val="21"/>
          <w:szCs w:val="21"/>
        </w:rPr>
        <w:t xml:space="preserve"> the ecological impact of European exploration</w:t>
      </w:r>
    </w:p>
    <w:p w:rsidR="00B81672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Analyze the extent of the Spanish empire and how they obtained the territory</w:t>
      </w:r>
    </w:p>
    <w:p w:rsidR="001E2F51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Describe the territorial expansion and imperialism which occurred between 1500-1733</w:t>
      </w:r>
    </w:p>
    <w:p w:rsidR="001E2F51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List the original colonies, who founded them, and why they were founded.</w:t>
      </w:r>
    </w:p>
    <w:p w:rsidR="001E2F51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 xml:space="preserve">Describe the significance of the Columbian exchange </w:t>
      </w:r>
    </w:p>
    <w:p w:rsidR="001E2F51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Analyze the impact of the Reformation on European settlement</w:t>
      </w:r>
    </w:p>
    <w:p w:rsidR="001E2F51" w:rsidRPr="00520CEC" w:rsidRDefault="001E2F51" w:rsidP="00110D4E">
      <w:pPr>
        <w:widowControl w:val="0"/>
        <w:numPr>
          <w:ilvl w:val="0"/>
          <w:numId w:val="1"/>
        </w:numPr>
        <w:tabs>
          <w:tab w:val="clear" w:pos="720"/>
          <w:tab w:val="left" w:pos="-1080"/>
          <w:tab w:val="left" w:pos="-720"/>
          <w:tab w:val="left" w:pos="270"/>
          <w:tab w:val="left" w:pos="360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ind w:left="270" w:hanging="270"/>
        <w:rPr>
          <w:rFonts w:ascii="Calibri" w:hAnsi="Calibri" w:cs="Trebuchet MS"/>
          <w:sz w:val="21"/>
          <w:szCs w:val="21"/>
        </w:rPr>
      </w:pPr>
      <w:r w:rsidRPr="00520CEC">
        <w:rPr>
          <w:rFonts w:ascii="Calibri" w:hAnsi="Calibri" w:cs="Trebuchet MS"/>
          <w:sz w:val="21"/>
          <w:szCs w:val="21"/>
        </w:rPr>
        <w:t>Analyze the extent which religion was responsible for  the formation of colonies</w:t>
      </w:r>
    </w:p>
    <w:p w:rsidR="00B81672" w:rsidRPr="00520CEC" w:rsidRDefault="00B81672" w:rsidP="00110D4E">
      <w:pPr>
        <w:rPr>
          <w:rFonts w:ascii="Calibri" w:hAnsi="Calibri" w:cs="Trebuchet MS"/>
          <w:sz w:val="21"/>
          <w:szCs w:val="21"/>
        </w:rPr>
      </w:pPr>
    </w:p>
    <w:p w:rsidR="00110D4E" w:rsidRPr="00520CEC" w:rsidRDefault="00110D4E" w:rsidP="00110D4E">
      <w:pPr>
        <w:rPr>
          <w:b/>
          <w:sz w:val="21"/>
          <w:szCs w:val="21"/>
        </w:rPr>
      </w:pPr>
      <w:r w:rsidRPr="00520CEC">
        <w:rPr>
          <w:b/>
          <w:sz w:val="21"/>
          <w:szCs w:val="21"/>
        </w:rPr>
        <w:t>READINGS</w:t>
      </w:r>
    </w:p>
    <w:p w:rsidR="00110D4E" w:rsidRPr="00520CEC" w:rsidRDefault="001E2F51" w:rsidP="00110D4E">
      <w:pPr>
        <w:rPr>
          <w:sz w:val="21"/>
          <w:szCs w:val="21"/>
        </w:rPr>
      </w:pPr>
      <w:r w:rsidRPr="00520CEC">
        <w:rPr>
          <w:sz w:val="21"/>
          <w:szCs w:val="21"/>
        </w:rPr>
        <w:t>Kennedy (pages 1-67</w:t>
      </w:r>
      <w:r w:rsidR="00110D4E" w:rsidRPr="00520CEC">
        <w:rPr>
          <w:sz w:val="21"/>
          <w:szCs w:val="21"/>
        </w:rPr>
        <w:t>)</w:t>
      </w:r>
    </w:p>
    <w:p w:rsidR="00110D4E" w:rsidRPr="00520CEC" w:rsidRDefault="00520CEC" w:rsidP="00110D4E">
      <w:pPr>
        <w:rPr>
          <w:sz w:val="21"/>
          <w:szCs w:val="21"/>
        </w:rPr>
      </w:pPr>
      <w:proofErr w:type="spellStart"/>
      <w:r w:rsidRPr="00520CEC">
        <w:rPr>
          <w:sz w:val="21"/>
          <w:szCs w:val="21"/>
        </w:rPr>
        <w:t>Zinn</w:t>
      </w:r>
      <w:proofErr w:type="spellEnd"/>
      <w:r w:rsidRPr="00520CEC">
        <w:rPr>
          <w:sz w:val="21"/>
          <w:szCs w:val="21"/>
        </w:rPr>
        <w:t xml:space="preserve"> (pages 1-23)</w:t>
      </w:r>
    </w:p>
    <w:p w:rsidR="00520CEC" w:rsidRDefault="00520CEC" w:rsidP="00110D4E">
      <w:pPr>
        <w:rPr>
          <w:b/>
          <w:u w:val="single"/>
        </w:rPr>
      </w:pPr>
    </w:p>
    <w:p w:rsidR="00520CEC" w:rsidRDefault="00520CEC" w:rsidP="00110D4E">
      <w:pPr>
        <w:rPr>
          <w:b/>
          <w:u w:val="single"/>
        </w:rPr>
      </w:pPr>
    </w:p>
    <w:p w:rsidR="00520CEC" w:rsidRDefault="00520CEC" w:rsidP="00110D4E">
      <w:pPr>
        <w:rPr>
          <w:b/>
          <w:u w:val="single"/>
        </w:rPr>
      </w:pPr>
    </w:p>
    <w:p w:rsidR="004B58E0" w:rsidRDefault="004B58E0" w:rsidP="00110D4E">
      <w:pPr>
        <w:rPr>
          <w:b/>
          <w:u w:val="single"/>
        </w:rPr>
      </w:pPr>
    </w:p>
    <w:p w:rsidR="004B58E0" w:rsidRDefault="004B58E0" w:rsidP="00110D4E">
      <w:pPr>
        <w:rPr>
          <w:b/>
          <w:u w:val="single"/>
        </w:rPr>
      </w:pPr>
    </w:p>
    <w:p w:rsidR="00520CEC" w:rsidRDefault="00520CEC" w:rsidP="00110D4E">
      <w:pPr>
        <w:rPr>
          <w:b/>
          <w:u w:val="single"/>
        </w:rPr>
      </w:pPr>
    </w:p>
    <w:p w:rsidR="00110D4E" w:rsidRDefault="00110D4E" w:rsidP="00110D4E">
      <w:pPr>
        <w:rPr>
          <w:b/>
          <w:u w:val="single"/>
        </w:rPr>
      </w:pPr>
      <w:r>
        <w:rPr>
          <w:b/>
          <w:u w:val="single"/>
        </w:rPr>
        <w:lastRenderedPageBreak/>
        <w:t>Unit 1 Timeline (Subject to Change)</w:t>
      </w:r>
    </w:p>
    <w:p w:rsidR="00110D4E" w:rsidRDefault="00110D4E" w:rsidP="00110D4E">
      <w:pPr>
        <w:rPr>
          <w:b/>
          <w:u w:val="single"/>
        </w:rPr>
      </w:pPr>
    </w:p>
    <w:p w:rsidR="00520CEC" w:rsidRDefault="00110D4E" w:rsidP="00520CEC">
      <w:r>
        <w:rPr>
          <w:b/>
        </w:rPr>
        <w:t>Fri 8/19</w:t>
      </w:r>
      <w:r>
        <w:t xml:space="preserve"> – Class expectations; </w:t>
      </w:r>
      <w:r w:rsidR="00520CEC">
        <w:t xml:space="preserve">Syllabus; KBAT #1 </w:t>
      </w:r>
      <w:proofErr w:type="gramStart"/>
      <w:r w:rsidR="00520CEC">
        <w:t>Why</w:t>
      </w:r>
      <w:proofErr w:type="gramEnd"/>
      <w:r w:rsidR="00520CEC">
        <w:t xml:space="preserve"> do we study history?</w:t>
      </w:r>
      <w:r w:rsidR="00EB718F">
        <w:t xml:space="preserve"> </w:t>
      </w:r>
      <w:bookmarkStart w:id="0" w:name="_GoBack"/>
      <w:bookmarkEnd w:id="0"/>
    </w:p>
    <w:p w:rsidR="00EB718F" w:rsidRDefault="00EB718F" w:rsidP="00520CEC"/>
    <w:p w:rsidR="00520CEC" w:rsidRDefault="00520CEC" w:rsidP="00520CEC">
      <w:r>
        <w:t>Tue 8/22 – Summer Assignments Due; Pre-assessment; Chapter 1-3 Review</w:t>
      </w:r>
    </w:p>
    <w:p w:rsidR="00EB718F" w:rsidRDefault="00EB718F" w:rsidP="00520CEC"/>
    <w:p w:rsidR="00520CEC" w:rsidRDefault="00520CEC" w:rsidP="00520CEC">
      <w:r>
        <w:t>Wed 8/23 – Present Chapter 1-3 Review</w:t>
      </w:r>
      <w:r w:rsidR="004B58E0">
        <w:t>; Colony Handout</w:t>
      </w:r>
    </w:p>
    <w:p w:rsidR="00EB718F" w:rsidRDefault="00EB718F" w:rsidP="00520CEC"/>
    <w:p w:rsidR="004B58E0" w:rsidRDefault="004B58E0" w:rsidP="00520CEC">
      <w:r>
        <w:t>Fri 8/2</w:t>
      </w:r>
      <w:r w:rsidR="00520CEC">
        <w:t xml:space="preserve">5 – </w:t>
      </w:r>
      <w:r w:rsidR="00520CEC" w:rsidRPr="00EB718F">
        <w:rPr>
          <w:b/>
        </w:rPr>
        <w:t>Colony Quiz</w:t>
      </w:r>
      <w:r w:rsidR="00520CEC">
        <w:t xml:space="preserve">; POV and purpose activity; Discuss </w:t>
      </w:r>
      <w:proofErr w:type="spellStart"/>
      <w:r w:rsidR="00520CEC">
        <w:t>Zinn</w:t>
      </w:r>
      <w:proofErr w:type="spellEnd"/>
      <w:r w:rsidR="00520CEC">
        <w:t xml:space="preserve"> reading</w:t>
      </w:r>
      <w:r>
        <w:t xml:space="preserve">; </w:t>
      </w:r>
      <w:proofErr w:type="gramStart"/>
      <w:r>
        <w:t>What</w:t>
      </w:r>
      <w:proofErr w:type="gramEnd"/>
      <w:r>
        <w:t xml:space="preserve"> is an FRQ?</w:t>
      </w:r>
    </w:p>
    <w:p w:rsidR="00EB718F" w:rsidRDefault="00EB718F" w:rsidP="00520CEC"/>
    <w:p w:rsidR="004B58E0" w:rsidRPr="00EB718F" w:rsidRDefault="004B58E0" w:rsidP="00520CEC">
      <w:pPr>
        <w:rPr>
          <w:b/>
        </w:rPr>
      </w:pPr>
      <w:r>
        <w:t xml:space="preserve">Tues 8/30 – </w:t>
      </w:r>
      <w:r w:rsidRPr="00EB718F">
        <w:rPr>
          <w:b/>
        </w:rPr>
        <w:t>Chapters 1-3 Test with FRQ</w:t>
      </w:r>
    </w:p>
    <w:p w:rsidR="004B58E0" w:rsidRDefault="004B58E0" w:rsidP="00520CEC"/>
    <w:p w:rsidR="004A4CA2" w:rsidRDefault="004A4CA2"/>
    <w:sectPr w:rsidR="004A4CA2" w:rsidSect="004B58E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C1" w:rsidRDefault="008907C1" w:rsidP="004B58E0">
      <w:r>
        <w:separator/>
      </w:r>
    </w:p>
  </w:endnote>
  <w:endnote w:type="continuationSeparator" w:id="0">
    <w:p w:rsidR="008907C1" w:rsidRDefault="008907C1" w:rsidP="004B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C1" w:rsidRDefault="008907C1" w:rsidP="004B58E0">
      <w:r>
        <w:separator/>
      </w:r>
    </w:p>
  </w:footnote>
  <w:footnote w:type="continuationSeparator" w:id="0">
    <w:p w:rsidR="008907C1" w:rsidRDefault="008907C1" w:rsidP="004B5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54A28"/>
    <w:multiLevelType w:val="hybridMultilevel"/>
    <w:tmpl w:val="64FECB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D4E"/>
    <w:rsid w:val="00110D4E"/>
    <w:rsid w:val="001E2F51"/>
    <w:rsid w:val="004A4CA2"/>
    <w:rsid w:val="004B58E0"/>
    <w:rsid w:val="00520CEC"/>
    <w:rsid w:val="008907C1"/>
    <w:rsid w:val="00B81672"/>
    <w:rsid w:val="00EB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D4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8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8E0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58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8E0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D4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8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8E0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58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8E0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3</cp:revision>
  <cp:lastPrinted>2011-08-17T16:55:00Z</cp:lastPrinted>
  <dcterms:created xsi:type="dcterms:W3CDTF">2011-08-17T15:58:00Z</dcterms:created>
  <dcterms:modified xsi:type="dcterms:W3CDTF">2011-08-17T16:57:00Z</dcterms:modified>
</cp:coreProperties>
</file>